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52"/>
          <w:szCs w:val="52"/>
          <w:lang w:val="en-US" w:eastAsia="zh-CN"/>
        </w:rPr>
        <w:t>Robot grade test 5 and 6</w:t>
      </w:r>
      <w:r>
        <w:rPr>
          <w:rFonts w:hint="eastAsia"/>
          <w:lang w:val="en-US" w:eastAsia="zh-CN"/>
        </w:rPr>
        <w:t xml:space="preserve"> </w:t>
      </w:r>
    </w:p>
    <w:p>
      <w:pPr>
        <w:snapToGrid w:val="0"/>
        <w:spacing w:line="240" w:lineRule="auto"/>
        <w:ind w:firstLine="420" w:firstLineChars="200"/>
        <w:jc w:val="left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127500" cy="4795520"/>
            <wp:effectExtent l="0" t="0" r="6350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479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1"/>
        <w:gridCol w:w="5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ESP-Do-TA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ABS+ aluminum alloy + chip, etc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44cm*32.5cm*17.5cm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3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9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308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30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4310" cy="3270885"/>
            <wp:effectExtent l="0" t="0" r="2540" b="571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2826385"/>
            <wp:effectExtent l="0" t="0" r="8890" b="1206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2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37E2237"/>
    <w:rsid w:val="0CAE2643"/>
    <w:rsid w:val="0D42374E"/>
    <w:rsid w:val="0F2569A6"/>
    <w:rsid w:val="135C1491"/>
    <w:rsid w:val="19C73531"/>
    <w:rsid w:val="1ED7275D"/>
    <w:rsid w:val="21BD53F7"/>
    <w:rsid w:val="3F016D5B"/>
    <w:rsid w:val="41E96F04"/>
    <w:rsid w:val="436B515B"/>
    <w:rsid w:val="4FE33FF0"/>
    <w:rsid w:val="50117C2A"/>
    <w:rsid w:val="54694499"/>
    <w:rsid w:val="57482A8C"/>
    <w:rsid w:val="5BF45632"/>
    <w:rsid w:val="60C90BF8"/>
    <w:rsid w:val="632F0591"/>
    <w:rsid w:val="67620B7D"/>
    <w:rsid w:val="6C9C0BF3"/>
    <w:rsid w:val="6DC81062"/>
    <w:rsid w:val="73C0156B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</Words>
  <Characters>97</Characters>
  <Lines>0</Lines>
  <Paragraphs>0</Paragraphs>
  <TotalTime>2</TotalTime>
  <ScaleCrop>false</ScaleCrop>
  <LinksUpToDate>false</LinksUpToDate>
  <CharactersWithSpaces>113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2022-12-07T02:03:42Z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